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7"/>
        <w:gridCol w:w="4237"/>
      </w:tblGrid>
      <w:tr w:rsidR="00E65FCA" w:rsidTr="00451B31">
        <w:trPr>
          <w:jc w:val="center"/>
        </w:trPr>
        <w:tc>
          <w:tcPr>
            <w:tcW w:w="4322" w:type="dxa"/>
          </w:tcPr>
          <w:p w:rsidR="00E65FCA" w:rsidRDefault="00E65FCA" w:rsidP="00451B31">
            <w:pPr>
              <w:jc w:val="center"/>
            </w:pPr>
            <w:r w:rsidRPr="00813EA9">
              <w:rPr>
                <w:noProof/>
              </w:rPr>
              <w:drawing>
                <wp:inline distT="0" distB="0" distL="0" distR="0" wp14:anchorId="1A7CF34C" wp14:editId="468E667A">
                  <wp:extent cx="1488343" cy="1475117"/>
                  <wp:effectExtent l="19050" t="0" r="0" b="0"/>
                  <wp:docPr id="1" name="Imagem 2" descr="oficio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ficio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170" cy="14749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:rsidR="00E65FCA" w:rsidRDefault="00E65FCA" w:rsidP="00451B31"/>
          <w:p w:rsidR="00E65FCA" w:rsidRDefault="00E65FCA" w:rsidP="00451B31"/>
          <w:p w:rsidR="00E65FCA" w:rsidRDefault="00E65FCA" w:rsidP="00451B31"/>
          <w:p w:rsidR="00E65FCA" w:rsidRDefault="00E65FCA" w:rsidP="00451B31"/>
          <w:p w:rsidR="00E65FCA" w:rsidRPr="00700917" w:rsidRDefault="00E65FCA" w:rsidP="00451B31">
            <w:pPr>
              <w:rPr>
                <w:b/>
                <w:sz w:val="32"/>
                <w:szCs w:val="32"/>
              </w:rPr>
            </w:pPr>
            <w:r w:rsidRPr="00700917">
              <w:rPr>
                <w:b/>
                <w:sz w:val="32"/>
                <w:szCs w:val="32"/>
              </w:rPr>
              <w:t>Câmara Municipal de Aveiro</w:t>
            </w:r>
          </w:p>
        </w:tc>
      </w:tr>
    </w:tbl>
    <w:p w:rsidR="00E65FCA" w:rsidRDefault="00E65FCA" w:rsidP="00E65FCA">
      <w:pPr>
        <w:jc w:val="center"/>
        <w:rPr>
          <w:rFonts w:ascii="Calibri" w:eastAsia="Calibri" w:hAnsi="Calibri"/>
          <w:b/>
          <w:sz w:val="36"/>
          <w:szCs w:val="36"/>
          <w:u w:val="single"/>
        </w:rPr>
      </w:pPr>
    </w:p>
    <w:p w:rsidR="00E65FCA" w:rsidRPr="002A2DB8" w:rsidRDefault="00E65FCA" w:rsidP="00E65FCA">
      <w:pPr>
        <w:jc w:val="center"/>
        <w:rPr>
          <w:rFonts w:ascii="Calibri" w:eastAsia="Calibri" w:hAnsi="Calibri"/>
          <w:b/>
          <w:sz w:val="36"/>
          <w:szCs w:val="36"/>
          <w:u w:val="single"/>
        </w:rPr>
      </w:pPr>
      <w:r w:rsidRPr="002A2DB8">
        <w:rPr>
          <w:rFonts w:ascii="Calibri" w:eastAsia="Calibri" w:hAnsi="Calibri"/>
          <w:b/>
          <w:sz w:val="36"/>
          <w:szCs w:val="36"/>
          <w:u w:val="single"/>
        </w:rPr>
        <w:t xml:space="preserve">Gabinete do Presidente </w:t>
      </w:r>
    </w:p>
    <w:p w:rsidR="00CD28B0" w:rsidRPr="00556409" w:rsidRDefault="00E65FCA" w:rsidP="00556409">
      <w:pPr>
        <w:pStyle w:val="Ttulo7"/>
        <w:jc w:val="center"/>
        <w:rPr>
          <w:b/>
        </w:rPr>
      </w:pPr>
      <w:r>
        <w:rPr>
          <w:b/>
        </w:rPr>
        <w:t xml:space="preserve">Nota de Imprensa N.º </w:t>
      </w:r>
      <w:r w:rsidR="00F00EFA">
        <w:rPr>
          <w:b/>
        </w:rPr>
        <w:t>7</w:t>
      </w:r>
      <w:r w:rsidR="00580898">
        <w:rPr>
          <w:b/>
        </w:rPr>
        <w:t>4</w:t>
      </w:r>
      <w:r w:rsidRPr="002A2DB8">
        <w:rPr>
          <w:b/>
        </w:rPr>
        <w:t xml:space="preserve">, de </w:t>
      </w:r>
      <w:r w:rsidR="003D4354">
        <w:rPr>
          <w:b/>
        </w:rPr>
        <w:t>2</w:t>
      </w:r>
      <w:r w:rsidR="00580898">
        <w:rPr>
          <w:b/>
        </w:rPr>
        <w:t>3</w:t>
      </w:r>
      <w:r>
        <w:rPr>
          <w:b/>
        </w:rPr>
        <w:t xml:space="preserve"> de </w:t>
      </w:r>
      <w:r w:rsidR="00A56CE9">
        <w:rPr>
          <w:b/>
        </w:rPr>
        <w:t>junho</w:t>
      </w:r>
      <w:r>
        <w:rPr>
          <w:b/>
        </w:rPr>
        <w:t xml:space="preserve"> </w:t>
      </w:r>
      <w:r w:rsidRPr="002A2DB8">
        <w:rPr>
          <w:b/>
        </w:rPr>
        <w:t>de 20</w:t>
      </w:r>
      <w:r w:rsidR="00F46E70">
        <w:rPr>
          <w:b/>
        </w:rPr>
        <w:t>22</w:t>
      </w:r>
    </w:p>
    <w:p w:rsidR="007B247E" w:rsidRPr="007B247E" w:rsidRDefault="007B247E" w:rsidP="007B247E">
      <w:pPr>
        <w:spacing w:line="360" w:lineRule="auto"/>
        <w:ind w:firstLine="709"/>
        <w:jc w:val="center"/>
        <w:rPr>
          <w:rFonts w:ascii="Arial Narrow" w:hAnsi="Arial Narrow" w:cs="Arial"/>
          <w:b/>
        </w:rPr>
      </w:pPr>
    </w:p>
    <w:p w:rsidR="00580898" w:rsidRPr="00A56CE9" w:rsidRDefault="00580898" w:rsidP="00580898">
      <w:pPr>
        <w:autoSpaceDE w:val="0"/>
        <w:autoSpaceDN w:val="0"/>
        <w:spacing w:line="360" w:lineRule="auto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BOLETIM MUNICIPAL | </w:t>
      </w:r>
      <w:r>
        <w:rPr>
          <w:rFonts w:ascii="Arial Narrow" w:hAnsi="Arial Narrow"/>
          <w:b/>
          <w:bCs/>
          <w:sz w:val="32"/>
          <w:szCs w:val="32"/>
        </w:rPr>
        <w:t>JUNHO</w:t>
      </w:r>
    </w:p>
    <w:p w:rsidR="00580898" w:rsidRPr="000C35CB" w:rsidRDefault="00580898" w:rsidP="00580898">
      <w:pPr>
        <w:spacing w:line="360" w:lineRule="auto"/>
        <w:ind w:firstLine="709"/>
        <w:jc w:val="both"/>
        <w:rPr>
          <w:rFonts w:ascii="Arial Narrow" w:hAnsi="Arial Narrow"/>
        </w:rPr>
      </w:pPr>
      <w:r w:rsidRPr="000C35CB">
        <w:rPr>
          <w:rFonts w:ascii="Arial Narrow" w:hAnsi="Arial Narrow"/>
        </w:rPr>
        <w:t xml:space="preserve">Vimos por este meio informar que se encontra disponível on-line a edição de </w:t>
      </w:r>
      <w:r>
        <w:rPr>
          <w:rFonts w:ascii="Arial Narrow" w:hAnsi="Arial Narrow"/>
        </w:rPr>
        <w:t>junho</w:t>
      </w:r>
      <w:r w:rsidRPr="000C35CB">
        <w:rPr>
          <w:rFonts w:ascii="Arial Narrow" w:hAnsi="Arial Narrow"/>
        </w:rPr>
        <w:t xml:space="preserve"> do Boletim Municipal objetivando a partilha sobre a atividade da Câmara Municipal de Aveiro nos </w:t>
      </w:r>
      <w:r w:rsidRPr="002A7146">
        <w:rPr>
          <w:rFonts w:ascii="Arial Narrow" w:hAnsi="Arial Narrow"/>
        </w:rPr>
        <w:t>últimos meses</w:t>
      </w:r>
      <w:r>
        <w:rPr>
          <w:rFonts w:ascii="Arial Narrow" w:hAnsi="Arial Narrow"/>
        </w:rPr>
        <w:t>.</w:t>
      </w:r>
    </w:p>
    <w:p w:rsidR="00580898" w:rsidRDefault="00580898" w:rsidP="00580898">
      <w:pPr>
        <w:spacing w:line="360" w:lineRule="auto"/>
        <w:ind w:firstLine="709"/>
        <w:jc w:val="both"/>
        <w:rPr>
          <w:rFonts w:ascii="Arial Narrow" w:hAnsi="Arial Narrow"/>
        </w:rPr>
      </w:pPr>
      <w:r w:rsidRPr="000C35CB">
        <w:rPr>
          <w:rFonts w:ascii="Arial Narrow" w:hAnsi="Arial Narrow"/>
        </w:rPr>
        <w:t>Consulte a publicação nos links:</w:t>
      </w:r>
      <w:r>
        <w:rPr>
          <w:rFonts w:ascii="Arial Narrow" w:hAnsi="Arial Narrow"/>
        </w:rPr>
        <w:t xml:space="preserve"> </w:t>
      </w:r>
    </w:p>
    <w:p w:rsidR="00580898" w:rsidRPr="00A04237" w:rsidRDefault="00580898" w:rsidP="00580898">
      <w:pPr>
        <w:spacing w:line="360" w:lineRule="auto"/>
        <w:ind w:firstLine="709"/>
        <w:jc w:val="both"/>
        <w:rPr>
          <w:rFonts w:ascii="Arial Narrow" w:hAnsi="Arial Narrow"/>
        </w:rPr>
      </w:pPr>
      <w:hyperlink r:id="rId7" w:history="1">
        <w:r w:rsidRPr="00771C1A">
          <w:rPr>
            <w:rStyle w:val="Hiperligao"/>
            <w:rFonts w:ascii="Arial Narrow" w:hAnsi="Arial Narrow"/>
          </w:rPr>
          <w:t>https://www.cm-aveiro.pt/municipio/comunicacao/publicacoes-municipais/boletim-municipal</w:t>
        </w:r>
      </w:hyperlink>
      <w:r>
        <w:rPr>
          <w:rFonts w:ascii="Arial Narrow" w:hAnsi="Arial Narrow"/>
        </w:rPr>
        <w:t xml:space="preserve"> </w:t>
      </w:r>
    </w:p>
    <w:p w:rsidR="00F00EFA" w:rsidRDefault="00580898" w:rsidP="00580898">
      <w:pPr>
        <w:spacing w:line="360" w:lineRule="auto"/>
        <w:ind w:firstLine="708"/>
        <w:jc w:val="both"/>
        <w:rPr>
          <w:rFonts w:ascii="Arial Narrow" w:hAnsi="Arial Narrow"/>
        </w:rPr>
      </w:pPr>
      <w:hyperlink r:id="rId8" w:history="1">
        <w:r w:rsidRPr="00435724">
          <w:rPr>
            <w:rStyle w:val="Hiperligao"/>
            <w:rFonts w:ascii="Arial Narrow" w:hAnsi="Arial Narrow"/>
          </w:rPr>
          <w:t>https://issuu.com/municipiodeaveiro/docs/bm_ed24_</w:t>
        </w:r>
        <w:r w:rsidRPr="00435724">
          <w:rPr>
            <w:rStyle w:val="Hiperligao"/>
            <w:rFonts w:ascii="Arial Narrow" w:hAnsi="Arial Narrow"/>
          </w:rPr>
          <w:t>w</w:t>
        </w:r>
        <w:r w:rsidRPr="00435724">
          <w:rPr>
            <w:rStyle w:val="Hiperligao"/>
            <w:rFonts w:ascii="Arial Narrow" w:hAnsi="Arial Narrow"/>
          </w:rPr>
          <w:t>eb</w:t>
        </w:r>
      </w:hyperlink>
      <w:r>
        <w:rPr>
          <w:rFonts w:ascii="Arial Narrow" w:hAnsi="Arial Narrow"/>
        </w:rPr>
        <w:t xml:space="preserve"> </w:t>
      </w:r>
    </w:p>
    <w:p w:rsidR="00580898" w:rsidRPr="00BA1D2F" w:rsidRDefault="00580898" w:rsidP="00580898">
      <w:pPr>
        <w:spacing w:line="360" w:lineRule="auto"/>
        <w:ind w:firstLine="708"/>
        <w:jc w:val="both"/>
        <w:rPr>
          <w:rFonts w:ascii="Arial Narrow" w:hAnsi="Arial Narrow"/>
        </w:rPr>
      </w:pPr>
      <w:bookmarkStart w:id="0" w:name="_GoBack"/>
      <w:bookmarkEnd w:id="0"/>
    </w:p>
    <w:p w:rsidR="00E65FCA" w:rsidRPr="00C41F25" w:rsidRDefault="00E65FCA" w:rsidP="00E65FCA">
      <w:pPr>
        <w:ind w:firstLine="708"/>
        <w:jc w:val="both"/>
        <w:rPr>
          <w:rFonts w:ascii="Arial Narrow" w:hAnsi="Arial Narrow"/>
          <w:b/>
        </w:rPr>
      </w:pPr>
      <w:r w:rsidRPr="00C41F25">
        <w:rPr>
          <w:rFonts w:ascii="Arial Narrow" w:hAnsi="Arial Narrow"/>
          <w:b/>
        </w:rPr>
        <w:t>Agradecemos toda a atenção dispensada e apresentamos os nossos melhores cumprimentos,</w:t>
      </w:r>
    </w:p>
    <w:p w:rsidR="00E65FCA" w:rsidRPr="00C41F25" w:rsidRDefault="00FB592E" w:rsidP="00E65FCA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Simão Santana</w:t>
      </w:r>
    </w:p>
    <w:p w:rsidR="00165404" w:rsidRDefault="00C618E9" w:rsidP="00707462">
      <w:pPr>
        <w:spacing w:line="360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Adjunto</w:t>
      </w:r>
      <w:r w:rsidR="00FB592E">
        <w:rPr>
          <w:rFonts w:ascii="Arial Narrow" w:hAnsi="Arial Narrow"/>
          <w:b/>
        </w:rPr>
        <w:t xml:space="preserve"> do </w:t>
      </w:r>
      <w:r w:rsidR="00E65FCA" w:rsidRPr="00C41F25">
        <w:rPr>
          <w:rFonts w:ascii="Arial Narrow" w:hAnsi="Arial Narrow"/>
          <w:b/>
        </w:rPr>
        <w:t>Presidente da Câmara Municipal de Aveiro</w:t>
      </w:r>
    </w:p>
    <w:p w:rsidR="009651C1" w:rsidRPr="00707462" w:rsidRDefault="009651C1" w:rsidP="00707462">
      <w:pPr>
        <w:spacing w:line="360" w:lineRule="auto"/>
        <w:jc w:val="right"/>
        <w:rPr>
          <w:rFonts w:ascii="Arial Narrow" w:hAnsi="Arial Narrow"/>
          <w:b/>
        </w:rPr>
      </w:pPr>
    </w:p>
    <w:sectPr w:rsidR="009651C1" w:rsidRPr="007074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209D"/>
    <w:multiLevelType w:val="hybridMultilevel"/>
    <w:tmpl w:val="D17E57E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D0C9A"/>
    <w:multiLevelType w:val="hybridMultilevel"/>
    <w:tmpl w:val="5BE257A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D246AF"/>
    <w:multiLevelType w:val="hybridMultilevel"/>
    <w:tmpl w:val="A0BE350E"/>
    <w:lvl w:ilvl="0" w:tplc="0BFC0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642EB2"/>
    <w:multiLevelType w:val="hybridMultilevel"/>
    <w:tmpl w:val="3BE048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A0B73"/>
    <w:multiLevelType w:val="hybridMultilevel"/>
    <w:tmpl w:val="E382A9F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F616B"/>
    <w:multiLevelType w:val="hybridMultilevel"/>
    <w:tmpl w:val="2EC489F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CE0"/>
    <w:multiLevelType w:val="hybridMultilevel"/>
    <w:tmpl w:val="4578918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55EE0"/>
    <w:multiLevelType w:val="hybridMultilevel"/>
    <w:tmpl w:val="44443BE4"/>
    <w:lvl w:ilvl="0" w:tplc="23DACA16">
      <w:numFmt w:val="bullet"/>
      <w:lvlText w:val=""/>
      <w:lvlJc w:val="left"/>
      <w:pPr>
        <w:ind w:left="1069" w:hanging="360"/>
      </w:pPr>
      <w:rPr>
        <w:rFonts w:ascii="Wingdings" w:eastAsiaTheme="minorHAnsi" w:hAnsi="Wingdings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2452D21"/>
    <w:multiLevelType w:val="hybridMultilevel"/>
    <w:tmpl w:val="2C6A604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D3D61"/>
    <w:multiLevelType w:val="hybridMultilevel"/>
    <w:tmpl w:val="0486021A"/>
    <w:lvl w:ilvl="0" w:tplc="FD6CAF78">
      <w:numFmt w:val="bullet"/>
      <w:lvlText w:val=""/>
      <w:lvlJc w:val="left"/>
      <w:pPr>
        <w:ind w:left="1069" w:hanging="360"/>
      </w:pPr>
      <w:rPr>
        <w:rFonts w:ascii="Wingdings" w:eastAsiaTheme="minorHAnsi" w:hAnsi="Wingdings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02F0950"/>
    <w:multiLevelType w:val="hybridMultilevel"/>
    <w:tmpl w:val="D924B90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23D1B"/>
    <w:multiLevelType w:val="hybridMultilevel"/>
    <w:tmpl w:val="DDE63C9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657CA"/>
    <w:multiLevelType w:val="hybridMultilevel"/>
    <w:tmpl w:val="BD60BB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E4265"/>
    <w:multiLevelType w:val="hybridMultilevel"/>
    <w:tmpl w:val="BB02D0B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77C7F"/>
    <w:multiLevelType w:val="hybridMultilevel"/>
    <w:tmpl w:val="C71616A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22D3A"/>
    <w:multiLevelType w:val="hybridMultilevel"/>
    <w:tmpl w:val="AD32F470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5F622B5"/>
    <w:multiLevelType w:val="hybridMultilevel"/>
    <w:tmpl w:val="8E9C5E2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6001E"/>
    <w:multiLevelType w:val="hybridMultilevel"/>
    <w:tmpl w:val="43AC6E22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4"/>
  </w:num>
  <w:num w:numId="5">
    <w:abstractNumId w:val="5"/>
  </w:num>
  <w:num w:numId="6">
    <w:abstractNumId w:val="6"/>
  </w:num>
  <w:num w:numId="7">
    <w:abstractNumId w:val="13"/>
  </w:num>
  <w:num w:numId="8">
    <w:abstractNumId w:val="8"/>
  </w:num>
  <w:num w:numId="9">
    <w:abstractNumId w:val="11"/>
  </w:num>
  <w:num w:numId="10">
    <w:abstractNumId w:val="0"/>
  </w:num>
  <w:num w:numId="11">
    <w:abstractNumId w:val="17"/>
  </w:num>
  <w:num w:numId="12">
    <w:abstractNumId w:val="14"/>
  </w:num>
  <w:num w:numId="13">
    <w:abstractNumId w:val="9"/>
  </w:num>
  <w:num w:numId="14">
    <w:abstractNumId w:val="16"/>
  </w:num>
  <w:num w:numId="15">
    <w:abstractNumId w:val="3"/>
  </w:num>
  <w:num w:numId="16">
    <w:abstractNumId w:val="15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5D1"/>
    <w:rsid w:val="0001457E"/>
    <w:rsid w:val="00021585"/>
    <w:rsid w:val="000331B1"/>
    <w:rsid w:val="0005400C"/>
    <w:rsid w:val="000540BF"/>
    <w:rsid w:val="00067507"/>
    <w:rsid w:val="00067E3A"/>
    <w:rsid w:val="00077849"/>
    <w:rsid w:val="00165404"/>
    <w:rsid w:val="001760EE"/>
    <w:rsid w:val="00176499"/>
    <w:rsid w:val="001A66ED"/>
    <w:rsid w:val="001E752D"/>
    <w:rsid w:val="001F3264"/>
    <w:rsid w:val="002020BE"/>
    <w:rsid w:val="0020219F"/>
    <w:rsid w:val="002A26A2"/>
    <w:rsid w:val="002A2E13"/>
    <w:rsid w:val="002A48F3"/>
    <w:rsid w:val="002A6F93"/>
    <w:rsid w:val="002C3C37"/>
    <w:rsid w:val="002D450A"/>
    <w:rsid w:val="002D63EF"/>
    <w:rsid w:val="002E3E3A"/>
    <w:rsid w:val="002E65A3"/>
    <w:rsid w:val="002F4063"/>
    <w:rsid w:val="00307D61"/>
    <w:rsid w:val="00324730"/>
    <w:rsid w:val="00326630"/>
    <w:rsid w:val="0034087F"/>
    <w:rsid w:val="00354077"/>
    <w:rsid w:val="0036753C"/>
    <w:rsid w:val="003A4F02"/>
    <w:rsid w:val="003B7A13"/>
    <w:rsid w:val="003C1744"/>
    <w:rsid w:val="003D4354"/>
    <w:rsid w:val="003E6A73"/>
    <w:rsid w:val="00411DCB"/>
    <w:rsid w:val="00415E64"/>
    <w:rsid w:val="00425275"/>
    <w:rsid w:val="00443580"/>
    <w:rsid w:val="0044547C"/>
    <w:rsid w:val="0044561F"/>
    <w:rsid w:val="00451B31"/>
    <w:rsid w:val="004757E4"/>
    <w:rsid w:val="00477E2E"/>
    <w:rsid w:val="004930C8"/>
    <w:rsid w:val="004A3867"/>
    <w:rsid w:val="004F127F"/>
    <w:rsid w:val="004F70F4"/>
    <w:rsid w:val="00501A1D"/>
    <w:rsid w:val="00513D91"/>
    <w:rsid w:val="0052394B"/>
    <w:rsid w:val="00526F60"/>
    <w:rsid w:val="00540A38"/>
    <w:rsid w:val="00545728"/>
    <w:rsid w:val="00556409"/>
    <w:rsid w:val="00570384"/>
    <w:rsid w:val="0057277C"/>
    <w:rsid w:val="00576E18"/>
    <w:rsid w:val="00580898"/>
    <w:rsid w:val="00582709"/>
    <w:rsid w:val="00582DE0"/>
    <w:rsid w:val="005A58F3"/>
    <w:rsid w:val="005D0695"/>
    <w:rsid w:val="005D164D"/>
    <w:rsid w:val="005F0899"/>
    <w:rsid w:val="00602975"/>
    <w:rsid w:val="00671F8E"/>
    <w:rsid w:val="00680BD2"/>
    <w:rsid w:val="00682E2E"/>
    <w:rsid w:val="00693CA8"/>
    <w:rsid w:val="006A0A65"/>
    <w:rsid w:val="006B5C46"/>
    <w:rsid w:val="006E3813"/>
    <w:rsid w:val="00707462"/>
    <w:rsid w:val="0076356F"/>
    <w:rsid w:val="00765E73"/>
    <w:rsid w:val="00777F70"/>
    <w:rsid w:val="007B247E"/>
    <w:rsid w:val="007B55DA"/>
    <w:rsid w:val="007C7DB2"/>
    <w:rsid w:val="007E3186"/>
    <w:rsid w:val="007E3B6D"/>
    <w:rsid w:val="007F6EF6"/>
    <w:rsid w:val="00807A30"/>
    <w:rsid w:val="00812A56"/>
    <w:rsid w:val="00824B84"/>
    <w:rsid w:val="00835E29"/>
    <w:rsid w:val="00847216"/>
    <w:rsid w:val="008805D1"/>
    <w:rsid w:val="00880F3D"/>
    <w:rsid w:val="0088236E"/>
    <w:rsid w:val="0089034D"/>
    <w:rsid w:val="008A71AF"/>
    <w:rsid w:val="008C2F68"/>
    <w:rsid w:val="008D24AE"/>
    <w:rsid w:val="00906BE2"/>
    <w:rsid w:val="009506EE"/>
    <w:rsid w:val="009651C1"/>
    <w:rsid w:val="00994904"/>
    <w:rsid w:val="009D1ABA"/>
    <w:rsid w:val="009E38B8"/>
    <w:rsid w:val="009F1882"/>
    <w:rsid w:val="00A203B7"/>
    <w:rsid w:val="00A523BE"/>
    <w:rsid w:val="00A556A8"/>
    <w:rsid w:val="00A56CE9"/>
    <w:rsid w:val="00AA3FC3"/>
    <w:rsid w:val="00AB2CE6"/>
    <w:rsid w:val="00AB43C3"/>
    <w:rsid w:val="00AC1BCB"/>
    <w:rsid w:val="00AE0FAC"/>
    <w:rsid w:val="00AE421D"/>
    <w:rsid w:val="00B07D6B"/>
    <w:rsid w:val="00B2173A"/>
    <w:rsid w:val="00B223AF"/>
    <w:rsid w:val="00B3012F"/>
    <w:rsid w:val="00B43E5A"/>
    <w:rsid w:val="00B84881"/>
    <w:rsid w:val="00B93EE2"/>
    <w:rsid w:val="00B95865"/>
    <w:rsid w:val="00BA1D2F"/>
    <w:rsid w:val="00BA303E"/>
    <w:rsid w:val="00BC368B"/>
    <w:rsid w:val="00BD36D1"/>
    <w:rsid w:val="00C24F43"/>
    <w:rsid w:val="00C269D8"/>
    <w:rsid w:val="00C446E4"/>
    <w:rsid w:val="00C618E9"/>
    <w:rsid w:val="00C76461"/>
    <w:rsid w:val="00CA32B8"/>
    <w:rsid w:val="00CA66B8"/>
    <w:rsid w:val="00CB15FC"/>
    <w:rsid w:val="00CB2685"/>
    <w:rsid w:val="00CB706F"/>
    <w:rsid w:val="00CC240F"/>
    <w:rsid w:val="00CD28B0"/>
    <w:rsid w:val="00D10C24"/>
    <w:rsid w:val="00D309CD"/>
    <w:rsid w:val="00D34F19"/>
    <w:rsid w:val="00D35C17"/>
    <w:rsid w:val="00D36982"/>
    <w:rsid w:val="00D42F1A"/>
    <w:rsid w:val="00D61897"/>
    <w:rsid w:val="00D81ADA"/>
    <w:rsid w:val="00D873F2"/>
    <w:rsid w:val="00D87883"/>
    <w:rsid w:val="00D91D29"/>
    <w:rsid w:val="00DA38F7"/>
    <w:rsid w:val="00DC27E6"/>
    <w:rsid w:val="00DC2DD9"/>
    <w:rsid w:val="00DE00CD"/>
    <w:rsid w:val="00DE6F41"/>
    <w:rsid w:val="00DE7860"/>
    <w:rsid w:val="00DF3E8F"/>
    <w:rsid w:val="00E13C67"/>
    <w:rsid w:val="00E1717E"/>
    <w:rsid w:val="00E454AC"/>
    <w:rsid w:val="00E65FCA"/>
    <w:rsid w:val="00E72A8E"/>
    <w:rsid w:val="00E83343"/>
    <w:rsid w:val="00EE1853"/>
    <w:rsid w:val="00F00EFA"/>
    <w:rsid w:val="00F14F44"/>
    <w:rsid w:val="00F41ABB"/>
    <w:rsid w:val="00F46E70"/>
    <w:rsid w:val="00F5176E"/>
    <w:rsid w:val="00F73A03"/>
    <w:rsid w:val="00F73B5B"/>
    <w:rsid w:val="00F743C5"/>
    <w:rsid w:val="00FA5DA4"/>
    <w:rsid w:val="00FB1FEC"/>
    <w:rsid w:val="00FB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D6DB"/>
  <w15:docId w15:val="{0FDCC0A7-F6FC-48F8-81BA-B5E921EF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FCA"/>
    <w:pPr>
      <w:spacing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AC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arter"/>
    <w:qFormat/>
    <w:rsid w:val="00E65FCA"/>
    <w:pPr>
      <w:spacing w:before="240" w:after="60"/>
      <w:outlineLvl w:val="6"/>
    </w:pPr>
    <w:rPr>
      <w:rFonts w:eastAsia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65FCA"/>
    <w:pPr>
      <w:spacing w:line="240" w:lineRule="auto"/>
      <w:ind w:firstLine="0"/>
      <w:jc w:val="left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65FC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65FCA"/>
    <w:rPr>
      <w:rFonts w:ascii="Tahoma" w:hAnsi="Tahoma" w:cs="Tahoma"/>
      <w:sz w:val="16"/>
      <w:szCs w:val="16"/>
      <w:lang w:eastAsia="pt-PT"/>
    </w:rPr>
  </w:style>
  <w:style w:type="character" w:customStyle="1" w:styleId="Ttulo7Carter">
    <w:name w:val="Título 7 Caráter"/>
    <w:basedOn w:val="Tipodeletrapredefinidodopargrafo"/>
    <w:link w:val="Ttulo7"/>
    <w:rsid w:val="00E65FC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E65FCA"/>
    <w:pPr>
      <w:spacing w:line="360" w:lineRule="auto"/>
      <w:jc w:val="both"/>
    </w:pPr>
    <w:rPr>
      <w:rFonts w:eastAsia="Times New Roman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E65FCA"/>
    <w:rPr>
      <w:color w:val="0000FF"/>
      <w:u w:val="singl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C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PT"/>
    </w:rPr>
  </w:style>
  <w:style w:type="paragraph" w:styleId="Corpodetexto">
    <w:name w:val="Body Text"/>
    <w:basedOn w:val="Normal"/>
    <w:link w:val="CorpodetextoCarter"/>
    <w:uiPriority w:val="99"/>
    <w:unhideWhenUsed/>
    <w:rsid w:val="00AC1BCB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C1BCB"/>
    <w:rPr>
      <w:rFonts w:ascii="Calibri" w:hAnsi="Calibri" w:cs="Calibri"/>
      <w:lang w:eastAsia="pt-PT"/>
    </w:rPr>
  </w:style>
  <w:style w:type="character" w:styleId="Forte">
    <w:name w:val="Strong"/>
    <w:basedOn w:val="Tipodeletrapredefinidodopargrafo"/>
    <w:uiPriority w:val="22"/>
    <w:qFormat/>
    <w:rsid w:val="001F3264"/>
    <w:rPr>
      <w:rFonts w:ascii="Times New Roman" w:hAnsi="Times New Roman" w:cs="Times New Roman" w:hint="default"/>
      <w:b/>
      <w:bCs/>
    </w:rPr>
  </w:style>
  <w:style w:type="paragraph" w:customStyle="1" w:styleId="textbox">
    <w:name w:val="textbox"/>
    <w:basedOn w:val="Normal"/>
    <w:rsid w:val="00DC27E6"/>
    <w:pPr>
      <w:spacing w:before="100" w:beforeAutospacing="1" w:after="100" w:afterAutospacing="1"/>
    </w:pPr>
    <w:rPr>
      <w:rFonts w:eastAsia="Times New Roman"/>
    </w:rPr>
  </w:style>
  <w:style w:type="character" w:customStyle="1" w:styleId="st1">
    <w:name w:val="st1"/>
    <w:basedOn w:val="Tipodeletrapredefinidodopargrafo"/>
    <w:rsid w:val="00DC27E6"/>
  </w:style>
  <w:style w:type="paragraph" w:styleId="PargrafodaLista">
    <w:name w:val="List Paragraph"/>
    <w:basedOn w:val="Normal"/>
    <w:link w:val="PargrafodaListaCarter"/>
    <w:uiPriority w:val="34"/>
    <w:qFormat/>
    <w:rsid w:val="00671F8E"/>
    <w:pPr>
      <w:ind w:left="720"/>
      <w:contextualSpacing/>
    </w:pPr>
  </w:style>
  <w:style w:type="character" w:customStyle="1" w:styleId="PargrafodaListaCarter">
    <w:name w:val="Parágrafo da Lista Caráter"/>
    <w:link w:val="PargrafodaLista"/>
    <w:uiPriority w:val="34"/>
    <w:locked/>
    <w:rsid w:val="00DE6F41"/>
    <w:rPr>
      <w:rFonts w:ascii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7646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76461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76461"/>
    <w:rPr>
      <w:rFonts w:ascii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7646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76461"/>
    <w:rPr>
      <w:rFonts w:ascii="Times New Roman" w:hAnsi="Times New Roman" w:cs="Times New Roman"/>
      <w:b/>
      <w:bCs/>
      <w:sz w:val="20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46E70"/>
    <w:rPr>
      <w:color w:val="80008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A1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uu.com/municipiodeaveiro/docs/bm_ed24_web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m-aveiro.pt/municipio/comunicacao/publicacoes-municipais/boletim-municip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DEAAF-C763-704A-89E3-F3DB79F4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Simão Santana</dc:creator>
  <cp:lastModifiedBy>Microsoft Office User</cp:lastModifiedBy>
  <cp:revision>2</cp:revision>
  <cp:lastPrinted>2021-02-26T09:01:00Z</cp:lastPrinted>
  <dcterms:created xsi:type="dcterms:W3CDTF">2022-06-23T15:23:00Z</dcterms:created>
  <dcterms:modified xsi:type="dcterms:W3CDTF">2022-06-23T15:23:00Z</dcterms:modified>
</cp:coreProperties>
</file>